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62" w:rsidRPr="003B4372" w:rsidRDefault="002C3F7A" w:rsidP="005A0562">
      <w:pPr>
        <w:pStyle w:val="Style1"/>
        <w:widowControl/>
        <w:ind w:right="24"/>
        <w:jc w:val="center"/>
        <w:rPr>
          <w:b/>
          <w:bCs/>
          <w:sz w:val="28"/>
          <w:szCs w:val="28"/>
        </w:rPr>
      </w:pPr>
      <w:r>
        <w:rPr>
          <w:b/>
        </w:rPr>
        <w:t xml:space="preserve">ОБЖ 8Б </w:t>
      </w:r>
      <w:proofErr w:type="spellStart"/>
      <w:r>
        <w:rPr>
          <w:b/>
        </w:rPr>
        <w:t>кл</w:t>
      </w:r>
      <w:proofErr w:type="spellEnd"/>
      <w:r>
        <w:rPr>
          <w:b/>
        </w:rPr>
        <w:t>.(08</w:t>
      </w:r>
      <w:bookmarkStart w:id="0" w:name="_GoBack"/>
      <w:bookmarkEnd w:id="0"/>
      <w:r w:rsidR="005A0562" w:rsidRPr="005D0B26">
        <w:rPr>
          <w:b/>
        </w:rPr>
        <w:t xml:space="preserve">.04.2020 г.)                                                                                                      </w:t>
      </w:r>
      <w:r w:rsidR="005A0562" w:rsidRPr="005D0B26">
        <w:t>Тема:</w:t>
      </w:r>
      <w:r w:rsidR="005A0562" w:rsidRPr="005D0B26">
        <w:rPr>
          <w:color w:val="7F7F7F"/>
        </w:rPr>
        <w:t xml:space="preserve"> Вредные привычки и их факторы (навязчивые</w:t>
      </w:r>
      <w:r w:rsidR="005A0562">
        <w:rPr>
          <w:color w:val="7F7F7F"/>
        </w:rPr>
        <w:t xml:space="preserve"> действия, </w:t>
      </w:r>
      <w:proofErr w:type="spellStart"/>
      <w:r w:rsidR="005A0562">
        <w:rPr>
          <w:color w:val="7F7F7F"/>
        </w:rPr>
        <w:t>игрома</w:t>
      </w:r>
      <w:r w:rsidR="005A0562" w:rsidRPr="005D0B26">
        <w:rPr>
          <w:color w:val="7F7F7F"/>
        </w:rPr>
        <w:t>ния</w:t>
      </w:r>
      <w:proofErr w:type="spellEnd"/>
      <w:r w:rsidR="005A0562" w:rsidRPr="005D0B26">
        <w:rPr>
          <w:color w:val="7F7F7F"/>
        </w:rPr>
        <w:t xml:space="preserve"> употребление алкоголя и наркотических веществ, курение табака и курительных смесей), их влияние на здоровье.                                                                                                                                          </w:t>
      </w:r>
      <w:r w:rsidR="005A0562" w:rsidRPr="005D0B26">
        <w:t xml:space="preserve">- </w:t>
      </w:r>
      <w:r w:rsidR="005A0562">
        <w:t xml:space="preserve">                                                                                                                                                       </w:t>
      </w:r>
      <w:r w:rsidR="005A0562" w:rsidRPr="005D0B26">
        <w:t xml:space="preserve">Для изучения темы </w:t>
      </w:r>
      <w:proofErr w:type="gramStart"/>
      <w:r w:rsidR="005A0562">
        <w:t>-</w:t>
      </w:r>
      <w:r w:rsidR="005A0562" w:rsidRPr="005D0B26">
        <w:t>У</w:t>
      </w:r>
      <w:proofErr w:type="gramEnd"/>
      <w:r w:rsidR="005A0562" w:rsidRPr="005D0B26">
        <w:t>чебник издательство «Просвещения». Смирнов А.Т., Хренников Б.О. Здоровый образ жизни</w:t>
      </w:r>
      <w:proofErr w:type="gramStart"/>
      <w:r w:rsidR="005A0562" w:rsidRPr="005D0B26">
        <w:t>.с</w:t>
      </w:r>
      <w:proofErr w:type="gramEnd"/>
      <w:r w:rsidR="005A0562" w:rsidRPr="005D0B26">
        <w:t>тр.196-202.</w:t>
      </w:r>
    </w:p>
    <w:p w:rsidR="005A0562" w:rsidRDefault="005A0562" w:rsidP="005A0562">
      <w:r w:rsidRPr="005D0B26">
        <w:rPr>
          <w:rFonts w:ascii="Times New Roman" w:hAnsi="Times New Roman"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0B26">
        <w:rPr>
          <w:rFonts w:ascii="Times New Roman" w:hAnsi="Times New Roman"/>
          <w:sz w:val="24"/>
          <w:szCs w:val="24"/>
        </w:rPr>
        <w:t xml:space="preserve">Ответить на вопросы.1.Что такое наркомания и наркотическая </w:t>
      </w:r>
      <w:proofErr w:type="gramStart"/>
      <w:r w:rsidRPr="005D0B26">
        <w:rPr>
          <w:rFonts w:ascii="Times New Roman" w:hAnsi="Times New Roman"/>
          <w:sz w:val="24"/>
          <w:szCs w:val="24"/>
        </w:rPr>
        <w:t>зависимость</w:t>
      </w:r>
      <w:proofErr w:type="gramEnd"/>
      <w:r w:rsidRPr="005D0B26">
        <w:rPr>
          <w:rFonts w:ascii="Times New Roman" w:hAnsi="Times New Roman"/>
          <w:sz w:val="24"/>
          <w:szCs w:val="24"/>
        </w:rPr>
        <w:t xml:space="preserve">.      2.К </w:t>
      </w:r>
      <w:proofErr w:type="gramStart"/>
      <w:r w:rsidRPr="005D0B26">
        <w:rPr>
          <w:rFonts w:ascii="Times New Roman" w:hAnsi="Times New Roman"/>
          <w:sz w:val="24"/>
          <w:szCs w:val="24"/>
        </w:rPr>
        <w:t>каким</w:t>
      </w:r>
      <w:proofErr w:type="gramEnd"/>
      <w:r w:rsidRPr="005D0B26">
        <w:rPr>
          <w:rFonts w:ascii="Times New Roman" w:hAnsi="Times New Roman"/>
          <w:sz w:val="24"/>
          <w:szCs w:val="24"/>
        </w:rPr>
        <w:t xml:space="preserve"> последствиям приводит курение, употребление алкоголя  и наркотиков.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0B26">
        <w:rPr>
          <w:rFonts w:ascii="Times New Roman" w:hAnsi="Times New Roman"/>
          <w:sz w:val="24"/>
          <w:szCs w:val="24"/>
        </w:rPr>
        <w:t>Приведите примеры.   Стр.196-202.</w:t>
      </w:r>
      <w:r>
        <w:t xml:space="preserve">                                                                                                                                            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4"/>
    <w:rsid w:val="002C3F7A"/>
    <w:rsid w:val="003F0A4D"/>
    <w:rsid w:val="005A0562"/>
    <w:rsid w:val="00C0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3</cp:revision>
  <dcterms:created xsi:type="dcterms:W3CDTF">2020-03-25T16:18:00Z</dcterms:created>
  <dcterms:modified xsi:type="dcterms:W3CDTF">2020-04-01T17:11:00Z</dcterms:modified>
</cp:coreProperties>
</file>